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Pr="00BC7200">
        <w:rPr>
          <w:rFonts w:eastAsia="Times New Roman"/>
          <w:bCs/>
          <w:sz w:val="26"/>
          <w:szCs w:val="26"/>
        </w:rPr>
        <w:t xml:space="preserve">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bookmarkStart w:id="0" w:name="_GoBack"/>
            <w:bookmarkEnd w:id="0"/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6F7ABE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5705A3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705A3">
        <w:rPr>
          <w:sz w:val="26"/>
          <w:szCs w:val="26"/>
        </w:rPr>
        <w:t xml:space="preserve">Для </w:t>
      </w:r>
      <w:proofErr w:type="gramStart"/>
      <w:r w:rsidRPr="005705A3">
        <w:rPr>
          <w:sz w:val="26"/>
          <w:szCs w:val="26"/>
        </w:rPr>
        <w:t>участия</w:t>
      </w:r>
      <w:proofErr w:type="gramEnd"/>
      <w:r w:rsidRPr="005705A3">
        <w:rPr>
          <w:sz w:val="26"/>
          <w:szCs w:val="26"/>
        </w:rPr>
        <w:t xml:space="preserve"> в итоговом </w:t>
      </w:r>
      <w:r w:rsidR="00F058F4" w:rsidRPr="005705A3">
        <w:rPr>
          <w:sz w:val="26"/>
          <w:szCs w:val="26"/>
        </w:rPr>
        <w:t>собеседовании</w:t>
      </w:r>
      <w:r w:rsidRPr="005705A3">
        <w:rPr>
          <w:sz w:val="26"/>
          <w:szCs w:val="26"/>
        </w:rPr>
        <w:t xml:space="preserve"> </w:t>
      </w:r>
      <w:r w:rsidR="007F0AC8" w:rsidRPr="005705A3">
        <w:rPr>
          <w:sz w:val="26"/>
          <w:szCs w:val="26"/>
        </w:rPr>
        <w:t xml:space="preserve">обучающиеся </w:t>
      </w:r>
      <w:r w:rsidRPr="005705A3">
        <w:rPr>
          <w:sz w:val="26"/>
          <w:szCs w:val="26"/>
        </w:rPr>
        <w:t>подают заявление</w:t>
      </w:r>
      <w:r w:rsidR="000C4414" w:rsidRPr="005705A3">
        <w:rPr>
          <w:sz w:val="26"/>
          <w:szCs w:val="26"/>
        </w:rPr>
        <w:t xml:space="preserve"> (П</w:t>
      </w:r>
      <w:r w:rsidR="007024E7" w:rsidRPr="005705A3">
        <w:rPr>
          <w:sz w:val="26"/>
          <w:szCs w:val="26"/>
        </w:rPr>
        <w:t xml:space="preserve">риложение </w:t>
      </w:r>
      <w:r w:rsidR="00C53C53" w:rsidRPr="005705A3">
        <w:rPr>
          <w:sz w:val="26"/>
          <w:szCs w:val="26"/>
        </w:rPr>
        <w:t>11</w:t>
      </w:r>
      <w:r w:rsidR="000C4414" w:rsidRPr="005705A3">
        <w:rPr>
          <w:sz w:val="26"/>
          <w:szCs w:val="26"/>
        </w:rPr>
        <w:t>)</w:t>
      </w:r>
      <w:r w:rsidRPr="005705A3">
        <w:rPr>
          <w:sz w:val="26"/>
          <w:szCs w:val="26"/>
        </w:rPr>
        <w:t xml:space="preserve"> и согласие на обработку персональных данных </w:t>
      </w:r>
      <w:r w:rsidR="007F0AC8" w:rsidRPr="005705A3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5705A3">
        <w:rPr>
          <w:sz w:val="26"/>
          <w:szCs w:val="26"/>
        </w:rPr>
        <w:t xml:space="preserve">– </w:t>
      </w:r>
      <w:r w:rsidR="007F0AC8" w:rsidRPr="005705A3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5705A3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5705A3">
        <w:rPr>
          <w:sz w:val="26"/>
          <w:szCs w:val="26"/>
        </w:rPr>
        <w:t>собеседования</w:t>
      </w:r>
      <w:r w:rsidRPr="005705A3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                   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D13E98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D13E98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C012AB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C012AB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C012AB">
        <w:rPr>
          <w:sz w:val="26"/>
          <w:szCs w:val="26"/>
        </w:rPr>
        <w:t>собеседования</w:t>
      </w:r>
      <w:r w:rsidRPr="00C012AB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C012AB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C012AB">
        <w:rPr>
          <w:sz w:val="26"/>
          <w:szCs w:val="26"/>
        </w:rPr>
        <w:t>, или специализированных сайтах публикуется информация о</w:t>
      </w:r>
      <w:r w:rsidR="00AF3102" w:rsidRPr="00C012AB">
        <w:rPr>
          <w:rStyle w:val="a7"/>
          <w:sz w:val="26"/>
          <w:szCs w:val="26"/>
        </w:rPr>
        <w:footnoteReference w:id="1"/>
      </w:r>
      <w:r w:rsidRPr="00C012AB">
        <w:rPr>
          <w:sz w:val="26"/>
          <w:szCs w:val="26"/>
        </w:rPr>
        <w:t>:</w:t>
      </w:r>
    </w:p>
    <w:p w:rsidR="002F78B9" w:rsidRPr="00C012AB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C012AB">
        <w:rPr>
          <w:sz w:val="26"/>
          <w:szCs w:val="26"/>
        </w:rPr>
        <w:t xml:space="preserve">порядке проведения итогового собеседования, </w:t>
      </w:r>
      <w:r w:rsidR="003C7318" w:rsidRPr="00C012AB">
        <w:rPr>
          <w:sz w:val="26"/>
          <w:szCs w:val="26"/>
        </w:rPr>
        <w:t xml:space="preserve">утвержденном </w:t>
      </w:r>
      <w:r w:rsidRPr="00C012AB">
        <w:rPr>
          <w:sz w:val="26"/>
          <w:szCs w:val="26"/>
        </w:rPr>
        <w:t>ОИВ,</w:t>
      </w:r>
      <w:r w:rsidR="00BA753A" w:rsidRPr="00C012AB">
        <w:rPr>
          <w:sz w:val="26"/>
          <w:szCs w:val="26"/>
        </w:rPr>
        <w:t xml:space="preserve"> учредителями, загранучреждениями,</w:t>
      </w:r>
      <w:r w:rsidRPr="00C012AB">
        <w:rPr>
          <w:sz w:val="26"/>
          <w:szCs w:val="26"/>
        </w:rPr>
        <w:t xml:space="preserve"> – не </w:t>
      </w:r>
      <w:proofErr w:type="gramStart"/>
      <w:r w:rsidRPr="00C012AB">
        <w:rPr>
          <w:sz w:val="26"/>
          <w:szCs w:val="26"/>
        </w:rPr>
        <w:t>позднее</w:t>
      </w:r>
      <w:proofErr w:type="gramEnd"/>
      <w:r w:rsidRPr="00C012AB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C012AB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C012AB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C012AB">
        <w:rPr>
          <w:sz w:val="26"/>
          <w:szCs w:val="26"/>
        </w:rPr>
        <w:t>позднее</w:t>
      </w:r>
      <w:proofErr w:type="gramEnd"/>
      <w:r w:rsidRPr="00C012AB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C012AB">
        <w:rPr>
          <w:sz w:val="26"/>
          <w:szCs w:val="26"/>
        </w:rPr>
        <w:t xml:space="preserve"> на участие в итоговом собеседовании</w:t>
      </w:r>
      <w:r w:rsidRPr="00C012AB">
        <w:rPr>
          <w:sz w:val="26"/>
          <w:szCs w:val="26"/>
        </w:rPr>
        <w:t>;</w:t>
      </w:r>
    </w:p>
    <w:p w:rsidR="00C37DEA" w:rsidRPr="00C012AB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C012AB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C012AB">
        <w:rPr>
          <w:sz w:val="26"/>
          <w:szCs w:val="26"/>
        </w:rPr>
        <w:t>собеседования</w:t>
      </w:r>
      <w:r w:rsidRPr="00C012AB">
        <w:rPr>
          <w:sz w:val="26"/>
          <w:szCs w:val="26"/>
        </w:rPr>
        <w:t xml:space="preserve"> – не </w:t>
      </w:r>
      <w:proofErr w:type="gramStart"/>
      <w:r w:rsidRPr="00C012AB">
        <w:rPr>
          <w:sz w:val="26"/>
          <w:szCs w:val="26"/>
        </w:rPr>
        <w:t>позднее</w:t>
      </w:r>
      <w:proofErr w:type="gramEnd"/>
      <w:r w:rsidRPr="00C012AB">
        <w:rPr>
          <w:sz w:val="26"/>
          <w:szCs w:val="26"/>
        </w:rPr>
        <w:t xml:space="preserve"> чем за месяц до дня проведения итогового </w:t>
      </w:r>
      <w:r w:rsidR="009024D0" w:rsidRPr="00C012AB">
        <w:rPr>
          <w:sz w:val="26"/>
          <w:szCs w:val="26"/>
        </w:rPr>
        <w:t>собеседования</w:t>
      </w:r>
      <w:r w:rsidRPr="00C012AB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proofErr w:type="spellStart"/>
      <w:r w:rsidR="00A11422" w:rsidRPr="00CC173B">
        <w:rPr>
          <w:sz w:val="26"/>
          <w:szCs w:val="26"/>
          <w:lang w:val="en-US"/>
        </w:rPr>
        <w:t>ru</w:t>
      </w:r>
      <w:proofErr w:type="spellEnd"/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определенные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C012AB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C012AB">
        <w:rPr>
          <w:rFonts w:ascii="Times New Roman" w:hAnsi="Times New Roman" w:cs="Times New Roman"/>
          <w:color w:val="auto"/>
        </w:rPr>
        <w:t>10</w:t>
      </w:r>
      <w:r w:rsidR="00C37DEA" w:rsidRPr="00C012AB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C012AB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C012AB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proofErr w:type="spellStart"/>
      <w:r w:rsidR="00F86D8D">
        <w:rPr>
          <w:sz w:val="26"/>
          <w:szCs w:val="26"/>
          <w:lang w:val="en-US"/>
        </w:rPr>
        <w:t>ru</w:t>
      </w:r>
      <w:proofErr w:type="spellEnd"/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B66452">
              <w:rPr>
                <w:b/>
                <w:sz w:val="26"/>
                <w:szCs w:val="26"/>
              </w:rPr>
              <w:t>микротем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B66452">
              <w:rPr>
                <w:sz w:val="26"/>
                <w:szCs w:val="26"/>
              </w:rPr>
              <w:t>микротемы</w:t>
            </w:r>
            <w:proofErr w:type="spellEnd"/>
            <w:r w:rsidRPr="00B66452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B66452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65F96DC1" wp14:editId="2CF46D6A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8164F5A" wp14:editId="4AEF135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50C62D80" wp14:editId="5DCC5E1E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Ind w:w="-459" w:type="dxa"/>
        <w:tblLook w:val="01E0" w:firstRow="1" w:lastRow="1" w:firstColumn="1" w:lastColumn="1" w:noHBand="0" w:noVBand="0"/>
        <w:tblPrChange w:id="30" w:author="user" w:date="2019-01-11T09:11:00Z">
          <w:tblPr>
            <w:tblW w:w="9980" w:type="dxa"/>
            <w:tblLook w:val="01E0" w:firstRow="1" w:lastRow="1" w:firstColumn="1" w:lastColumn="1" w:noHBand="0" w:noVBand="0"/>
          </w:tblPr>
        </w:tblPrChange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  <w:tblGridChange w:id="31">
          <w:tblGrid>
            <w:gridCol w:w="542"/>
            <w:gridCol w:w="395"/>
            <w:gridCol w:w="395"/>
            <w:gridCol w:w="402"/>
            <w:gridCol w:w="399"/>
            <w:gridCol w:w="402"/>
            <w:gridCol w:w="402"/>
            <w:gridCol w:w="399"/>
            <w:gridCol w:w="402"/>
            <w:gridCol w:w="402"/>
            <w:gridCol w:w="402"/>
            <w:gridCol w:w="137"/>
            <w:gridCol w:w="261"/>
            <w:gridCol w:w="398"/>
            <w:gridCol w:w="403"/>
            <w:gridCol w:w="400"/>
            <w:gridCol w:w="400"/>
            <w:gridCol w:w="398"/>
            <w:gridCol w:w="398"/>
            <w:gridCol w:w="398"/>
            <w:gridCol w:w="398"/>
            <w:gridCol w:w="398"/>
            <w:gridCol w:w="398"/>
            <w:gridCol w:w="398"/>
            <w:gridCol w:w="279"/>
            <w:gridCol w:w="217"/>
            <w:gridCol w:w="157"/>
          </w:tblGrid>
        </w:tblGridChange>
      </w:tblGrid>
      <w:tr w:rsidR="00205D1A" w:rsidRPr="00BC7200" w:rsidTr="008F320C">
        <w:trPr>
          <w:gridAfter w:val="1"/>
          <w:wAfter w:w="157" w:type="dxa"/>
          <w:cantSplit/>
          <w:trHeight w:val="1047"/>
          <w:trPrChange w:id="32" w:author="user" w:date="2019-01-11T09:11:00Z">
            <w:trPr>
              <w:gridAfter w:val="1"/>
              <w:wAfter w:w="157" w:type="dxa"/>
              <w:cantSplit/>
              <w:trHeight w:val="1047"/>
            </w:trPr>
          </w:trPrChange>
        </w:trPr>
        <w:tc>
          <w:tcPr>
            <w:tcW w:w="4679" w:type="dxa"/>
            <w:gridSpan w:val="12"/>
            <w:tcPrChange w:id="33" w:author="user" w:date="2019-01-11T09:11:00Z">
              <w:tcPr>
                <w:tcW w:w="4679" w:type="dxa"/>
                <w:gridSpan w:val="12"/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  <w:tcPrChange w:id="34" w:author="user" w:date="2019-01-11T09:11:00Z">
              <w:tcPr>
                <w:tcW w:w="5144" w:type="dxa"/>
                <w:gridSpan w:val="14"/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8F320C">
        <w:trPr>
          <w:gridAfter w:val="13"/>
          <w:wAfter w:w="4642" w:type="dxa"/>
          <w:trHeight w:val="830"/>
          <w:trPrChange w:id="35" w:author="user" w:date="2019-01-11T09:11:00Z">
            <w:trPr>
              <w:gridAfter w:val="13"/>
              <w:wAfter w:w="4642" w:type="dxa"/>
              <w:trHeight w:val="830"/>
            </w:trPr>
          </w:trPrChange>
        </w:trPr>
        <w:tc>
          <w:tcPr>
            <w:tcW w:w="5338" w:type="dxa"/>
            <w:gridSpan w:val="14"/>
            <w:tcPrChange w:id="36" w:author="user" w:date="2019-01-11T09:11:00Z">
              <w:tcPr>
                <w:tcW w:w="5338" w:type="dxa"/>
                <w:gridSpan w:val="14"/>
              </w:tcPr>
            </w:tcPrChange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8F320C">
        <w:trPr>
          <w:trHeight w:hRule="exact" w:val="355"/>
          <w:trPrChange w:id="37" w:author="user" w:date="2019-01-11T09:11:00Z">
            <w:trPr>
              <w:trHeight w:hRule="exact" w:val="355"/>
            </w:trPr>
          </w:trPrChange>
        </w:trPr>
        <w:tc>
          <w:tcPr>
            <w:tcW w:w="542" w:type="dxa"/>
            <w:tcBorders>
              <w:right w:val="single" w:sz="4" w:space="0" w:color="auto"/>
            </w:tcBorders>
            <w:tcPrChange w:id="38" w:author="user" w:date="2019-01-11T09:11:00Z">
              <w:tcPr>
                <w:tcW w:w="542" w:type="dxa"/>
                <w:tcBorders>
                  <w:right w:val="single" w:sz="4" w:space="0" w:color="auto"/>
                </w:tcBorders>
              </w:tcPr>
            </w:tcPrChange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user" w:date="2019-01-11T09:11:00Z">
              <w:tcPr>
                <w:tcW w:w="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user" w:date="2019-01-11T09:11:00Z">
              <w:tcPr>
                <w:tcW w:w="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" w:author="user" w:date="2019-01-11T09:11:00Z"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2" w:author="user" w:date="2019-01-11T09:11:00Z">
              <w:tcPr>
                <w:tcW w:w="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3" w:author="user" w:date="2019-01-11T09:11:00Z"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user" w:date="2019-01-11T09:11:00Z"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user" w:date="2019-01-11T09:11:00Z">
              <w:tcPr>
                <w:tcW w:w="3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6" w:author="user" w:date="2019-01-11T09:11:00Z"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7" w:author="user" w:date="2019-01-11T09:11:00Z"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" w:author="user" w:date="2019-01-11T09:11:00Z"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user" w:date="2019-01-11T09:11:00Z">
              <w:tcPr>
                <w:tcW w:w="3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user" w:date="2019-01-11T09:11:00Z">
              <w:tcPr>
                <w:tcW w:w="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user" w:date="2019-01-11T09:11:00Z"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2" w:author="user" w:date="2019-01-11T09:11:00Z">
              <w:tcPr>
                <w:tcW w:w="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user" w:date="2019-01-11T09:11:00Z">
              <w:tcPr>
                <w:tcW w:w="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user" w:date="2019-01-11T09:11:00Z">
              <w:tcPr>
                <w:tcW w:w="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user" w:date="2019-01-11T09:11:00Z">
              <w:tcPr>
                <w:tcW w:w="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" w:author="user" w:date="2019-01-11T09:11:00Z">
              <w:tcPr>
                <w:tcW w:w="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" w:author="user" w:date="2019-01-11T09:11:00Z">
              <w:tcPr>
                <w:tcW w:w="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8" w:author="user" w:date="2019-01-11T09:11:00Z">
              <w:tcPr>
                <w:tcW w:w="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user" w:date="2019-01-11T09:11:00Z">
              <w:tcPr>
                <w:tcW w:w="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user" w:date="2019-01-11T09:11:00Z">
              <w:tcPr>
                <w:tcW w:w="3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1" w:author="user" w:date="2019-01-11T09:11:00Z">
              <w:tcPr>
                <w:tcW w:w="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2" w:author="user" w:date="2019-01-11T09:11:00Z">
              <w:tcPr>
                <w:tcW w:w="3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C012A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C012A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BE" w:rsidRDefault="006F7ABE" w:rsidP="00C37DEA">
      <w:r>
        <w:separator/>
      </w:r>
    </w:p>
  </w:endnote>
  <w:endnote w:type="continuationSeparator" w:id="0">
    <w:p w:rsidR="006F7ABE" w:rsidRDefault="006F7ABE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D13E98" w:rsidRDefault="00D13E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AB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D13E98" w:rsidRDefault="00D13E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D13E98" w:rsidRDefault="00D13E9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AB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D13E98" w:rsidRDefault="00D13E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BE" w:rsidRDefault="006F7ABE" w:rsidP="00C37DEA">
      <w:r>
        <w:separator/>
      </w:r>
    </w:p>
  </w:footnote>
  <w:footnote w:type="continuationSeparator" w:id="0">
    <w:p w:rsidR="006F7ABE" w:rsidRDefault="006F7ABE" w:rsidP="00C37DEA">
      <w:r>
        <w:continuationSeparator/>
      </w:r>
    </w:p>
  </w:footnote>
  <w:footnote w:id="1">
    <w:p w:rsidR="00D13E98" w:rsidRDefault="00D13E98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D13E98" w:rsidRDefault="00D13E98">
      <w:pPr>
        <w:pStyle w:val="a5"/>
      </w:pPr>
    </w:p>
  </w:footnote>
  <w:footnote w:id="2">
    <w:p w:rsidR="00D13E98" w:rsidRDefault="00D13E98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D13E98" w:rsidRDefault="00D13E98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42BE1"/>
    <w:rsid w:val="00466F15"/>
    <w:rsid w:val="00471264"/>
    <w:rsid w:val="00472A83"/>
    <w:rsid w:val="00476858"/>
    <w:rsid w:val="004768AC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05A3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6F7ABE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1947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A66"/>
    <w:rsid w:val="008D7E3A"/>
    <w:rsid w:val="008E556D"/>
    <w:rsid w:val="008F320C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E56D7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D3EFD"/>
    <w:rsid w:val="00BE31E9"/>
    <w:rsid w:val="00BE3E38"/>
    <w:rsid w:val="00C012AB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13E98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DA23-20C1-4656-81C7-32636C10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19</cp:revision>
  <cp:lastPrinted>2018-12-17T12:26:00Z</cp:lastPrinted>
  <dcterms:created xsi:type="dcterms:W3CDTF">2018-12-29T14:07:00Z</dcterms:created>
  <dcterms:modified xsi:type="dcterms:W3CDTF">2019-01-14T07:31:00Z</dcterms:modified>
</cp:coreProperties>
</file>